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E71DA6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8579DC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>, 20</w:t>
      </w:r>
      <w:r w:rsidR="00967AC8">
        <w:rPr>
          <w:rFonts w:hint="cs"/>
          <w:sz w:val="32"/>
          <w:szCs w:val="32"/>
          <w:rtl/>
        </w:rPr>
        <w:t>12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>, שבוע</w:t>
      </w:r>
      <w:r w:rsidR="00E71DA6">
        <w:rPr>
          <w:rFonts w:hint="cs"/>
          <w:sz w:val="32"/>
          <w:szCs w:val="32"/>
          <w:rtl/>
        </w:rPr>
        <w:t xml:space="preserve"> 12</w:t>
      </w:r>
      <w:r w:rsidR="0050440A">
        <w:rPr>
          <w:rFonts w:hint="cs"/>
          <w:sz w:val="32"/>
          <w:szCs w:val="32"/>
          <w:rtl/>
        </w:rPr>
        <w:t xml:space="preserve">- </w:t>
      </w:r>
      <w:r w:rsidR="00E71DA6">
        <w:rPr>
          <w:rFonts w:hint="cs"/>
          <w:sz w:val="32"/>
          <w:szCs w:val="32"/>
          <w:rtl/>
        </w:rPr>
        <w:t>התנדבות בירוחם</w:t>
      </w:r>
      <w:r w:rsidR="005F0316">
        <w:rPr>
          <w:rFonts w:hint="cs"/>
          <w:sz w:val="32"/>
          <w:szCs w:val="32"/>
          <w:rtl/>
        </w:rPr>
        <w:t>- מבצע עמוד ענן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29"/>
        <w:gridCol w:w="2231"/>
        <w:gridCol w:w="2231"/>
        <w:gridCol w:w="2230"/>
        <w:gridCol w:w="2230"/>
        <w:gridCol w:w="2234"/>
      </w:tblGrid>
      <w:tr w:rsidR="00085A42" w:rsidTr="002349CC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9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085A42" w:rsidRDefault="005F0316" w:rsidP="00D577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18/114/12 ד כסלו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5F031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19/11/12 ה כסלו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5F031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20/11/12 ו כסלו</w:t>
            </w:r>
          </w:p>
        </w:tc>
        <w:tc>
          <w:tcPr>
            <w:tcW w:w="2230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5F031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21/11/12 ז כסלו</w:t>
            </w:r>
          </w:p>
        </w:tc>
        <w:tc>
          <w:tcPr>
            <w:tcW w:w="2230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5F031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22/11/12 ח כסלו</w:t>
            </w:r>
          </w:p>
        </w:tc>
        <w:tc>
          <w:tcPr>
            <w:tcW w:w="2234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085A42" w:rsidTr="002349CC">
        <w:trPr>
          <w:trHeight w:val="340"/>
        </w:trPr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4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2349CC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4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2349CC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4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085A42" w:rsidTr="002349CC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29" w:type="dxa"/>
          </w:tcPr>
          <w:p w:rsidR="00455C02" w:rsidRDefault="00455C02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B223F6" w:rsidRPr="00345930" w:rsidRDefault="00B223F6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345930" w:rsidRPr="00345930" w:rsidRDefault="00345930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3A2A4F" w:rsidRPr="001B6FDD" w:rsidRDefault="003A2A4F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0" w:type="dxa"/>
          </w:tcPr>
          <w:p w:rsidR="00085A42" w:rsidRPr="001B6FDD" w:rsidRDefault="002349CC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אלקנה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"הדיון הערכי סביב עמוד ענן."</w:t>
            </w:r>
          </w:p>
        </w:tc>
        <w:tc>
          <w:tcPr>
            <w:tcW w:w="2230" w:type="dxa"/>
          </w:tcPr>
          <w:p w:rsidR="00385CD5" w:rsidRPr="001B6FDD" w:rsidRDefault="002349CC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סיור בכפר הטודנטים של עמותת איילים</w:t>
            </w:r>
          </w:p>
        </w:tc>
        <w:tc>
          <w:tcPr>
            <w:tcW w:w="2234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A01648" w:rsidTr="002349CC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29" w:type="dxa"/>
          </w:tcPr>
          <w:p w:rsidR="00A01648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B223F6" w:rsidRPr="001B6FDD" w:rsidRDefault="00B223F6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A01648" w:rsidRPr="00345930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A01648" w:rsidRPr="002349CC" w:rsidRDefault="002349CC" w:rsidP="002349CC">
            <w:pPr>
              <w:tabs>
                <w:tab w:val="left" w:pos="381"/>
              </w:tabs>
              <w:jc w:val="center"/>
              <w:rPr>
                <w:sz w:val="28"/>
                <w:rtl/>
              </w:rPr>
            </w:pPr>
            <w:r w:rsidRPr="002349CC">
              <w:rPr>
                <w:rFonts w:hint="cs"/>
                <w:sz w:val="28"/>
                <w:rtl/>
              </w:rPr>
              <w:t>יציאה להתנדבויות</w:t>
            </w:r>
          </w:p>
        </w:tc>
        <w:tc>
          <w:tcPr>
            <w:tcW w:w="2230" w:type="dxa"/>
          </w:tcPr>
          <w:p w:rsidR="00A01648" w:rsidRPr="003A2A4F" w:rsidRDefault="002349CC" w:rsidP="001B6FDD">
            <w:pPr>
              <w:jc w:val="center"/>
              <w:rPr>
                <w:sz w:val="28"/>
                <w:rtl/>
              </w:rPr>
            </w:pPr>
            <w:r w:rsidRPr="002349CC">
              <w:rPr>
                <w:rFonts w:hint="cs"/>
                <w:sz w:val="28"/>
                <w:rtl/>
              </w:rPr>
              <w:t>יציאה להתנדבויות</w:t>
            </w:r>
          </w:p>
        </w:tc>
        <w:tc>
          <w:tcPr>
            <w:tcW w:w="2230" w:type="dxa"/>
          </w:tcPr>
          <w:p w:rsidR="00A01648" w:rsidRPr="00385CD5" w:rsidRDefault="002349CC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התנדבויות</w:t>
            </w:r>
          </w:p>
        </w:tc>
        <w:tc>
          <w:tcPr>
            <w:tcW w:w="2234" w:type="dxa"/>
          </w:tcPr>
          <w:p w:rsidR="00A01648" w:rsidRPr="001B6FDD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</w:tr>
      <w:tr w:rsidR="00A01648" w:rsidTr="00A01648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</w:tcPr>
          <w:p w:rsidR="00A01648" w:rsidRPr="001B6FDD" w:rsidRDefault="00A01648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085A42" w:rsidTr="002349CC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29" w:type="dxa"/>
          </w:tcPr>
          <w:p w:rsidR="00455C02" w:rsidRDefault="00455C02" w:rsidP="00047146">
            <w:pPr>
              <w:jc w:val="center"/>
              <w:rPr>
                <w:sz w:val="28"/>
                <w:rtl/>
              </w:rPr>
            </w:pPr>
          </w:p>
          <w:p w:rsidR="00B223F6" w:rsidRPr="001B6FDD" w:rsidRDefault="00B223F6" w:rsidP="00047146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345930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</w:tcPr>
          <w:p w:rsidR="00085A42" w:rsidRPr="001B6FDD" w:rsidRDefault="002349CC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התנדבויות</w:t>
            </w:r>
          </w:p>
        </w:tc>
        <w:tc>
          <w:tcPr>
            <w:tcW w:w="2230" w:type="dxa"/>
          </w:tcPr>
          <w:p w:rsidR="00085A42" w:rsidRPr="001B6FDD" w:rsidRDefault="002349CC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התנדבויות</w:t>
            </w:r>
          </w:p>
        </w:tc>
        <w:tc>
          <w:tcPr>
            <w:tcW w:w="2230" w:type="dxa"/>
          </w:tcPr>
          <w:p w:rsidR="00085A42" w:rsidRPr="001B6FDD" w:rsidRDefault="00813D2E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התנדבויות</w:t>
            </w:r>
          </w:p>
        </w:tc>
        <w:tc>
          <w:tcPr>
            <w:tcW w:w="2234" w:type="dxa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</w:tcPr>
          <w:p w:rsidR="00085A42" w:rsidRPr="001B6FDD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צהריים + הפסקה</w:t>
            </w:r>
          </w:p>
        </w:tc>
      </w:tr>
      <w:tr w:rsidR="002349CC" w:rsidTr="002349CC">
        <w:tc>
          <w:tcPr>
            <w:tcW w:w="2229" w:type="dxa"/>
          </w:tcPr>
          <w:p w:rsidR="002349CC" w:rsidRPr="00085A42" w:rsidRDefault="002349CC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29" w:type="dxa"/>
          </w:tcPr>
          <w:p w:rsidR="002349CC" w:rsidRDefault="002349CC" w:rsidP="001B6FDD">
            <w:pPr>
              <w:jc w:val="center"/>
              <w:rPr>
                <w:sz w:val="28"/>
                <w:rtl/>
              </w:rPr>
            </w:pPr>
          </w:p>
          <w:p w:rsidR="002349CC" w:rsidRPr="003A2A4F" w:rsidRDefault="002349CC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2349CC" w:rsidRDefault="002349CC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13:00 תחילת פעילות </w:t>
            </w:r>
            <w:r>
              <w:rPr>
                <w:sz w:val="28"/>
                <w:rtl/>
              </w:rPr>
              <w:t>–</w:t>
            </w:r>
          </w:p>
          <w:p w:rsidR="002349CC" w:rsidRPr="00345930" w:rsidRDefault="002349CC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תדריך  של החברה למתנ"סים</w:t>
            </w:r>
          </w:p>
        </w:tc>
        <w:tc>
          <w:tcPr>
            <w:tcW w:w="2231" w:type="dxa"/>
          </w:tcPr>
          <w:p w:rsidR="002349CC" w:rsidRPr="001B6FDD" w:rsidRDefault="002349CC" w:rsidP="00630776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התנדבויות</w:t>
            </w:r>
          </w:p>
        </w:tc>
        <w:tc>
          <w:tcPr>
            <w:tcW w:w="2230" w:type="dxa"/>
          </w:tcPr>
          <w:p w:rsidR="002349CC" w:rsidRPr="003A2A4F" w:rsidRDefault="002349CC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התנדבויות</w:t>
            </w:r>
          </w:p>
        </w:tc>
        <w:tc>
          <w:tcPr>
            <w:tcW w:w="2230" w:type="dxa"/>
          </w:tcPr>
          <w:p w:rsidR="002349CC" w:rsidRPr="00385CD5" w:rsidRDefault="00813D2E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יציאה הביתה</w:t>
            </w:r>
          </w:p>
        </w:tc>
        <w:tc>
          <w:tcPr>
            <w:tcW w:w="2234" w:type="dxa"/>
          </w:tcPr>
          <w:p w:rsidR="002349CC" w:rsidRPr="001B6FDD" w:rsidRDefault="002349CC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</w:tr>
      <w:tr w:rsidR="002349CC" w:rsidTr="003317CD">
        <w:tc>
          <w:tcPr>
            <w:tcW w:w="2229" w:type="dxa"/>
          </w:tcPr>
          <w:p w:rsidR="002349CC" w:rsidRPr="00085A42" w:rsidRDefault="002349CC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16:15</w:t>
            </w:r>
          </w:p>
        </w:tc>
        <w:tc>
          <w:tcPr>
            <w:tcW w:w="13385" w:type="dxa"/>
            <w:gridSpan w:val="6"/>
          </w:tcPr>
          <w:p w:rsidR="002349CC" w:rsidRPr="001B6FDD" w:rsidRDefault="002349CC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זמן אקטואליה</w:t>
            </w:r>
          </w:p>
        </w:tc>
      </w:tr>
      <w:tr w:rsidR="002349CC" w:rsidTr="00A01648">
        <w:tc>
          <w:tcPr>
            <w:tcW w:w="2229" w:type="dxa"/>
          </w:tcPr>
          <w:p w:rsidR="002349CC" w:rsidRPr="00085A42" w:rsidRDefault="002349CC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</w:tcPr>
          <w:p w:rsidR="002349CC" w:rsidRPr="001B6FDD" w:rsidRDefault="002349CC" w:rsidP="001B6FDD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2349CC" w:rsidTr="002349CC">
        <w:tc>
          <w:tcPr>
            <w:tcW w:w="2229" w:type="dxa"/>
          </w:tcPr>
          <w:p w:rsidR="002349CC" w:rsidRPr="00085A42" w:rsidRDefault="002349CC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29" w:type="dxa"/>
          </w:tcPr>
          <w:p w:rsidR="002349CC" w:rsidRDefault="002349CC" w:rsidP="00047146">
            <w:pPr>
              <w:jc w:val="center"/>
              <w:rPr>
                <w:sz w:val="28"/>
                <w:rtl/>
              </w:rPr>
            </w:pPr>
          </w:p>
          <w:p w:rsidR="002349CC" w:rsidRPr="00345930" w:rsidRDefault="002349CC" w:rsidP="00047146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2349CC" w:rsidRPr="001B6FDD" w:rsidRDefault="002349CC" w:rsidP="002349CC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יציאת קבוצה נוספת לכפר הסטודנטים להכנת הפנינג לקראת הגעת נוער מישובי הדרום</w:t>
            </w:r>
          </w:p>
        </w:tc>
        <w:tc>
          <w:tcPr>
            <w:tcW w:w="2231" w:type="dxa"/>
          </w:tcPr>
          <w:p w:rsidR="002349CC" w:rsidRPr="001B6FDD" w:rsidRDefault="002349CC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התנדבויות</w:t>
            </w:r>
          </w:p>
        </w:tc>
        <w:tc>
          <w:tcPr>
            <w:tcW w:w="2230" w:type="dxa"/>
          </w:tcPr>
          <w:p w:rsidR="002349CC" w:rsidRPr="001B6FDD" w:rsidRDefault="002349CC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התנדבויות</w:t>
            </w:r>
          </w:p>
        </w:tc>
        <w:tc>
          <w:tcPr>
            <w:tcW w:w="2230" w:type="dxa"/>
          </w:tcPr>
          <w:p w:rsidR="002349CC" w:rsidRPr="001B6FDD" w:rsidRDefault="002349CC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4" w:type="dxa"/>
          </w:tcPr>
          <w:p w:rsidR="002349CC" w:rsidRPr="001B6FDD" w:rsidRDefault="002349CC" w:rsidP="001B6FDD">
            <w:pPr>
              <w:jc w:val="center"/>
              <w:rPr>
                <w:sz w:val="28"/>
                <w:rtl/>
              </w:rPr>
            </w:pPr>
          </w:p>
        </w:tc>
      </w:tr>
      <w:tr w:rsidR="002349CC" w:rsidTr="00A01648">
        <w:tc>
          <w:tcPr>
            <w:tcW w:w="2229" w:type="dxa"/>
          </w:tcPr>
          <w:p w:rsidR="002349CC" w:rsidRPr="00085A42" w:rsidRDefault="002349CC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</w:tcPr>
          <w:p w:rsidR="002349CC" w:rsidRPr="001B6FDD" w:rsidRDefault="002349CC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2349CC" w:rsidTr="002349CC">
        <w:trPr>
          <w:trHeight w:val="490"/>
        </w:trPr>
        <w:tc>
          <w:tcPr>
            <w:tcW w:w="2229" w:type="dxa"/>
          </w:tcPr>
          <w:p w:rsidR="002349CC" w:rsidRPr="00085A42" w:rsidRDefault="002349CC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29" w:type="dxa"/>
            <w:tcBorders>
              <w:bottom w:val="single" w:sz="4" w:space="0" w:color="auto"/>
              <w:right w:val="single" w:sz="4" w:space="0" w:color="auto"/>
            </w:tcBorders>
          </w:tcPr>
          <w:p w:rsidR="002349CC" w:rsidRPr="001B6FDD" w:rsidRDefault="002349CC" w:rsidP="00047146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2349CC" w:rsidRPr="00345930" w:rsidRDefault="002349CC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2349CC" w:rsidRPr="001B6FDD" w:rsidRDefault="002349CC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לאה שקדיאל</w:t>
            </w:r>
          </w:p>
        </w:tc>
        <w:tc>
          <w:tcPr>
            <w:tcW w:w="2230" w:type="dxa"/>
          </w:tcPr>
          <w:p w:rsidR="002349CC" w:rsidRDefault="002349CC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שיבי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פיצוץ בועות </w:t>
            </w:r>
          </w:p>
          <w:p w:rsidR="00813D2E" w:rsidRPr="001B6FDD" w:rsidRDefault="00813D2E" w:rsidP="001B6FD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+ עיבוד שבוע</w:t>
            </w:r>
          </w:p>
        </w:tc>
        <w:tc>
          <w:tcPr>
            <w:tcW w:w="2230" w:type="dxa"/>
          </w:tcPr>
          <w:p w:rsidR="002349CC" w:rsidRPr="001B6FDD" w:rsidRDefault="002349CC" w:rsidP="001B6FD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4" w:type="dxa"/>
          </w:tcPr>
          <w:p w:rsidR="002349CC" w:rsidRPr="001B6FDD" w:rsidRDefault="002349CC" w:rsidP="001B6FDD">
            <w:pPr>
              <w:jc w:val="center"/>
              <w:rPr>
                <w:sz w:val="28"/>
                <w:rtl/>
              </w:rPr>
            </w:pPr>
          </w:p>
        </w:tc>
      </w:tr>
      <w:tr w:rsidR="005F0316" w:rsidTr="00AB48AC">
        <w:tc>
          <w:tcPr>
            <w:tcW w:w="2229" w:type="dxa"/>
            <w:tcBorders>
              <w:right w:val="single" w:sz="4" w:space="0" w:color="auto"/>
            </w:tcBorders>
          </w:tcPr>
          <w:p w:rsidR="005F0316" w:rsidRPr="00085A42" w:rsidRDefault="005F0316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tcBorders>
              <w:left w:val="single" w:sz="4" w:space="0" w:color="auto"/>
            </w:tcBorders>
          </w:tcPr>
          <w:p w:rsidR="005F0316" w:rsidRPr="005F0316" w:rsidRDefault="005F0316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 w:rsidRPr="005F0316">
              <w:rPr>
                <w:rFonts w:hint="cs"/>
                <w:b w:val="0"/>
                <w:bCs/>
                <w:szCs w:val="24"/>
                <w:rtl/>
              </w:rPr>
              <w:t>עיבוד יומי + תדרוך למחר</w:t>
            </w:r>
          </w:p>
        </w:tc>
      </w:tr>
    </w:tbl>
    <w:p w:rsidR="00085A42" w:rsidRPr="00085A42" w:rsidRDefault="00085A42" w:rsidP="00D5778B">
      <w:pPr>
        <w:rPr>
          <w:sz w:val="32"/>
          <w:szCs w:val="32"/>
        </w:rPr>
      </w:pPr>
      <w:bookmarkStart w:id="0" w:name="_GoBack"/>
      <w:bookmarkEnd w:id="0"/>
    </w:p>
    <w:sectPr w:rsidR="00085A42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47146"/>
    <w:rsid w:val="00085A42"/>
    <w:rsid w:val="001B6FDD"/>
    <w:rsid w:val="001C0911"/>
    <w:rsid w:val="002349CC"/>
    <w:rsid w:val="00345930"/>
    <w:rsid w:val="0034768F"/>
    <w:rsid w:val="00385CD5"/>
    <w:rsid w:val="003A2A4F"/>
    <w:rsid w:val="004543F1"/>
    <w:rsid w:val="00455C02"/>
    <w:rsid w:val="00503461"/>
    <w:rsid w:val="0050440A"/>
    <w:rsid w:val="005F0316"/>
    <w:rsid w:val="00787D64"/>
    <w:rsid w:val="00813D2E"/>
    <w:rsid w:val="008579DC"/>
    <w:rsid w:val="00967AC8"/>
    <w:rsid w:val="009F1D00"/>
    <w:rsid w:val="00A01648"/>
    <w:rsid w:val="00A13CAB"/>
    <w:rsid w:val="00A872D4"/>
    <w:rsid w:val="00AD6F05"/>
    <w:rsid w:val="00B223F6"/>
    <w:rsid w:val="00B53BDA"/>
    <w:rsid w:val="00C41E1B"/>
    <w:rsid w:val="00CD21CF"/>
    <w:rsid w:val="00D5778B"/>
    <w:rsid w:val="00DB1E12"/>
    <w:rsid w:val="00DC0F4B"/>
    <w:rsid w:val="00E71DA6"/>
    <w:rsid w:val="00E94B59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2012-09-06T17:06:00Z</cp:lastPrinted>
  <dcterms:created xsi:type="dcterms:W3CDTF">2012-11-29T09:05:00Z</dcterms:created>
  <dcterms:modified xsi:type="dcterms:W3CDTF">2012-11-29T09:05:00Z</dcterms:modified>
</cp:coreProperties>
</file>